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A67B" w14:textId="77777777" w:rsidR="007700C2" w:rsidRPr="004858A7" w:rsidRDefault="007700C2" w:rsidP="004858A7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  <w:lang w:eastAsia="pl-PL"/>
        </w:rPr>
      </w:pPr>
      <w:bookmarkStart w:id="0" w:name="_GoBack"/>
      <w:r w:rsidRPr="004858A7">
        <w:rPr>
          <w:rFonts w:asciiTheme="minorHAnsi" w:hAnsiTheme="minorHAnsi" w:cstheme="minorHAnsi"/>
          <w:b/>
          <w:sz w:val="32"/>
          <w:szCs w:val="24"/>
          <w:lang w:eastAsia="pl-PL"/>
        </w:rPr>
        <w:t>Pociąg do Miasta</w:t>
      </w:r>
    </w:p>
    <w:bookmarkEnd w:id="0"/>
    <w:p w14:paraId="7151BC95" w14:textId="77777777" w:rsidR="008C49E5" w:rsidRPr="004858A7" w:rsidRDefault="007700C2" w:rsidP="0048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b/>
          <w:sz w:val="24"/>
          <w:szCs w:val="24"/>
          <w:lang w:eastAsia="pl-PL"/>
        </w:rPr>
        <w:t>formularz zgłoszeniowy</w:t>
      </w:r>
    </w:p>
    <w:p w14:paraId="67BCA2BA" w14:textId="77777777" w:rsidR="008C49E5" w:rsidRPr="004858A7" w:rsidRDefault="008C49E5" w:rsidP="004858A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237"/>
      </w:tblGrid>
      <w:tr w:rsidR="0062389C" w:rsidRPr="004858A7" w14:paraId="1C884CFD" w14:textId="77777777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AA7D" w14:textId="77777777" w:rsidR="0062389C" w:rsidRPr="004858A7" w:rsidRDefault="0062389C" w:rsidP="004858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Informacje o spektaklu</w:t>
            </w:r>
          </w:p>
        </w:tc>
      </w:tr>
      <w:tr w:rsidR="0062389C" w:rsidRPr="004858A7" w14:paraId="0EEA0413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5A4" w14:textId="77777777" w:rsidR="0062389C" w:rsidRPr="004858A7" w:rsidRDefault="0062389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Pełna nazwa teatru: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31B" w14:textId="77777777" w:rsidR="0062389C" w:rsidRPr="004858A7" w:rsidRDefault="0062389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22CB856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0865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Tytuł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ED13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4F9E81F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8B30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Reżyseria: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95E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2853F018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F211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Scenariusz: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ECA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1BD08489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91DA" w14:textId="77777777" w:rsidR="008C49E5" w:rsidRPr="004858A7" w:rsidRDefault="0062389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Autor tekstu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677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6E072F41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432E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Choreografia: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329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17583B30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B5C5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Scenografia: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270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2ECE180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5244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Muzyka: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C86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71B2BCB1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AB6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Dokładna data i miejsce premiery: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49F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24311AFC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6B2" w14:textId="77777777" w:rsidR="008C49E5" w:rsidRPr="004858A7" w:rsidRDefault="006E4F69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Obsada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695E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31E4E" w:rsidRPr="004858A7" w14:paraId="13E85CC4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53D" w14:textId="77777777" w:rsidR="00731E4E" w:rsidRPr="004858A7" w:rsidRDefault="00731E4E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Czas trwania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E7C6" w14:textId="77777777" w:rsidR="00731E4E" w:rsidRPr="004858A7" w:rsidRDefault="00731E4E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6832" w:rsidRPr="004858A7" w14:paraId="0F98B150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9C4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opis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7BF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4858A7" w14:paraId="2CDAB25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0301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Recenzje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F5E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4858A7" w14:paraId="4FD76A22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DF7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o teatrze</w:t>
            </w:r>
            <w:r w:rsidR="00C7105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631" w14:textId="77777777" w:rsidR="007700C2" w:rsidRPr="004858A7" w:rsidRDefault="007700C2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700C2" w:rsidRPr="004858A7" w14:paraId="72B8EF9B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D5F" w14:textId="77777777" w:rsidR="007700C2" w:rsidRPr="004858A7" w:rsidRDefault="007700C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Link do strony internetowej teat</w:t>
            </w:r>
            <w:r w:rsidR="008C2981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</w:t>
            </w: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u/spektaklu: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204" w14:textId="77777777" w:rsidR="007700C2" w:rsidRPr="004858A7" w:rsidRDefault="007700C2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0E417C" w:rsidRPr="004858A7" w14:paraId="01CD9CB3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CC3" w14:textId="77777777" w:rsidR="000E417C" w:rsidRPr="004858A7" w:rsidRDefault="000E417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Link do nagrania spektaklu: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DA1" w14:textId="77777777" w:rsidR="000E417C" w:rsidRPr="004858A7" w:rsidRDefault="000E417C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2389C" w:rsidRPr="004858A7" w14:paraId="6E0FF229" w14:textId="77777777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F06" w14:textId="77777777" w:rsidR="0062389C" w:rsidRPr="004858A7" w:rsidRDefault="0062389C" w:rsidP="004858A7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Potrzeby techniczne</w:t>
            </w:r>
          </w:p>
        </w:tc>
      </w:tr>
      <w:tr w:rsidR="008C49E5" w:rsidRPr="004858A7" w14:paraId="1056B196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FC96" w14:textId="77777777" w:rsidR="008C49E5" w:rsidRPr="004858A7" w:rsidRDefault="000064A9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Minimalna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przestrzeń gry</w:t>
            </w:r>
            <w:r w:rsidR="00306832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(wymiary)</w:t>
            </w:r>
            <w:r w:rsidR="008C49E5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3B4" w14:textId="77777777" w:rsidR="008C49E5" w:rsidRPr="004858A7" w:rsidRDefault="008C49E5" w:rsidP="004858A7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6832" w:rsidRPr="004858A7" w14:paraId="24220D77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CE0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Ustawienie widowni: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4EDC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1DFF633D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2E8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Oświetlenie: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C5C" w14:textId="77777777" w:rsidR="00CF1CD2" w:rsidRPr="004858A7" w:rsidRDefault="00CF1CD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E52E413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F61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Nagłośnienie: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C5F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62AB2C05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8565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Multimedia: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B07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C026AC" w:rsidRPr="004858A7" w14:paraId="7B2B52CC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A9A9" w14:textId="77777777" w:rsidR="00C026AC" w:rsidRPr="004858A7" w:rsidRDefault="00C026A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8A4" w14:textId="77777777" w:rsidR="00C026AC" w:rsidRPr="004858A7" w:rsidRDefault="00C026AC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2389C" w:rsidRPr="004858A7" w14:paraId="4F65A366" w14:textId="77777777" w:rsidTr="00E871BB">
        <w:trPr>
          <w:trHeight w:val="33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74B" w14:textId="77777777" w:rsidR="0062389C" w:rsidRPr="004858A7" w:rsidRDefault="00731E4E" w:rsidP="004858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Pozostałe</w:t>
            </w:r>
            <w:r w:rsidR="0062389C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informacje</w:t>
            </w:r>
          </w:p>
        </w:tc>
      </w:tr>
      <w:tr w:rsidR="00306832" w:rsidRPr="004858A7" w14:paraId="1FFF7E4A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104" w14:textId="77777777" w:rsidR="00883B03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Ilość </w:t>
            </w:r>
            <w:r w:rsidR="000E417C"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niezbędnych </w:t>
            </w: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osób biorących udział w wydarzeniu </w:t>
            </w:r>
            <w:r w:rsidR="00D843A0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 wyszczególnieniem ról</w:t>
            </w: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(zespół artystyczny + obsługa techniczna):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B94" w14:textId="77777777" w:rsidR="00306832" w:rsidRPr="004858A7" w:rsidRDefault="00306832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83B03" w:rsidRPr="004858A7" w14:paraId="5EFE2E1E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856" w14:textId="77777777" w:rsidR="00883B03" w:rsidRPr="004858A7" w:rsidRDefault="00883B03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Informacja o noclegu: (Tak/Nie; ilość osób):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C1B6" w14:textId="77777777" w:rsidR="00883B03" w:rsidRPr="004858A7" w:rsidRDefault="00883B03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7DACCC3C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E48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Kontakt z teatrem (imię i nazwisko)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E3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96D4D76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12A7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06C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325B418B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739F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66BD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C49E5" w:rsidRPr="004858A7" w14:paraId="052ED33D" w14:textId="77777777" w:rsidTr="00E871BB">
        <w:trPr>
          <w:trHeight w:val="3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4603" w14:textId="77777777" w:rsidR="008C49E5" w:rsidRPr="004858A7" w:rsidRDefault="008C49E5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858A7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do korespondencji: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D18" w14:textId="77777777" w:rsidR="00E26946" w:rsidRPr="004858A7" w:rsidRDefault="00E26946" w:rsidP="004858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06A85C0" w14:textId="77777777" w:rsidR="004858A7" w:rsidRDefault="004858A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19A189A" w14:textId="77777777" w:rsidR="004858A7" w:rsidRDefault="004858A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FAE9D8B" w14:textId="77777777" w:rsidR="00A645F0" w:rsidRPr="004858A7" w:rsidRDefault="00A645F0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Załącznik:</w:t>
      </w:r>
    </w:p>
    <w:p w14:paraId="78DEAFEA" w14:textId="77777777" w:rsidR="00A645F0" w:rsidRPr="004858A7" w:rsidRDefault="00E65E2E" w:rsidP="004858A7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Rysunek/plan techniczny spektaklu</w:t>
      </w:r>
    </w:p>
    <w:p w14:paraId="120F9CB8" w14:textId="77777777" w:rsidR="00A645F0" w:rsidRPr="004858A7" w:rsidRDefault="00A645F0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FC0A4B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Cs w:val="24"/>
          <w:lang w:eastAsia="pl-PL"/>
        </w:rPr>
      </w:pPr>
      <w:r w:rsidRPr="004858A7">
        <w:rPr>
          <w:rFonts w:asciiTheme="minorHAnsi" w:hAnsiTheme="minorHAnsi" w:cstheme="minorHAnsi"/>
          <w:szCs w:val="24"/>
          <w:lang w:eastAsia="pl-PL"/>
        </w:rPr>
        <w:t>Ja, niżej podpisana/</w:t>
      </w:r>
      <w:proofErr w:type="spellStart"/>
      <w:r w:rsidRPr="004858A7">
        <w:rPr>
          <w:rFonts w:asciiTheme="minorHAnsi" w:hAnsiTheme="minorHAnsi" w:cstheme="minorHAnsi"/>
          <w:szCs w:val="24"/>
          <w:lang w:eastAsia="pl-PL"/>
        </w:rPr>
        <w:t>ny</w:t>
      </w:r>
      <w:proofErr w:type="spellEnd"/>
      <w:r w:rsidRPr="004858A7">
        <w:rPr>
          <w:rFonts w:asciiTheme="minorHAnsi" w:hAnsiTheme="minorHAnsi" w:cstheme="minorHAnsi"/>
          <w:szCs w:val="24"/>
          <w:lang w:eastAsia="pl-PL"/>
        </w:rPr>
        <w:t xml:space="preserve"> wyrażam zgodę na przetwarzanie moich danych osobowych w podanym niżej zakresie udziału w 1. Ogólnopolskim konkursie Festiwalu Teatru Gdynia Główna "Pociąg do Miasta vol. IV - Stacja Niepodległa"</w:t>
      </w:r>
      <w:r w:rsidR="0058328E" w:rsidRPr="004858A7">
        <w:rPr>
          <w:rFonts w:asciiTheme="minorHAnsi" w:hAnsiTheme="minorHAnsi" w:cstheme="minorHAnsi"/>
          <w:szCs w:val="24"/>
          <w:lang w:eastAsia="pl-PL"/>
        </w:rPr>
        <w:t>; p</w:t>
      </w:r>
      <w:r w:rsidRPr="004858A7">
        <w:rPr>
          <w:rFonts w:asciiTheme="minorHAnsi" w:hAnsiTheme="minorHAnsi" w:cstheme="minorHAnsi"/>
          <w:szCs w:val="24"/>
          <w:lang w:eastAsia="pl-PL"/>
        </w:rPr>
        <w:t xml:space="preserve">rzez </w:t>
      </w:r>
      <w:r w:rsidRPr="004858A7">
        <w:rPr>
          <w:rFonts w:asciiTheme="minorHAnsi" w:hAnsiTheme="minorHAnsi" w:cstheme="minorHAnsi"/>
          <w:szCs w:val="24"/>
          <w:lang w:eastAsia="pl-PL"/>
        </w:rPr>
        <w:lastRenderedPageBreak/>
        <w:t xml:space="preserve">Fundację „Klinika Kultury”, ul. </w:t>
      </w:r>
      <w:proofErr w:type="spellStart"/>
      <w:r w:rsidRPr="004858A7">
        <w:rPr>
          <w:rFonts w:asciiTheme="minorHAnsi" w:hAnsiTheme="minorHAnsi" w:cstheme="minorHAnsi"/>
          <w:szCs w:val="24"/>
          <w:lang w:eastAsia="pl-PL"/>
        </w:rPr>
        <w:t>Karlikowska</w:t>
      </w:r>
      <w:proofErr w:type="spellEnd"/>
      <w:r w:rsidRPr="004858A7">
        <w:rPr>
          <w:rFonts w:asciiTheme="minorHAnsi" w:hAnsiTheme="minorHAnsi" w:cstheme="minorHAnsi"/>
          <w:szCs w:val="24"/>
          <w:lang w:eastAsia="pl-PL"/>
        </w:rPr>
        <w:t xml:space="preserve"> 7/1; 81-732 Sopot w celach informacyjnych do starannego przechowywania w bazie danych Fundacji „Klinika Kultury”.</w:t>
      </w:r>
    </w:p>
    <w:p w14:paraId="0F23DC14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DBEB66B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……………………….………………….……………</w:t>
      </w:r>
    </w:p>
    <w:p w14:paraId="486907D4" w14:textId="77777777" w:rsidR="00244F97" w:rsidRPr="004858A7" w:rsidRDefault="00244F97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858A7">
        <w:rPr>
          <w:rFonts w:asciiTheme="minorHAnsi" w:hAnsiTheme="minorHAnsi" w:cstheme="minorHAnsi"/>
          <w:sz w:val="24"/>
          <w:szCs w:val="24"/>
          <w:lang w:eastAsia="pl-PL"/>
        </w:rPr>
        <w:t>Data, miejsce i podpis osoby wyrażającej zgodę*</w:t>
      </w:r>
    </w:p>
    <w:p w14:paraId="005E2BA8" w14:textId="77777777" w:rsidR="006E4F69" w:rsidRPr="004858A7" w:rsidRDefault="006E4F69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7BD8521" w14:textId="77777777" w:rsidR="009F04A5" w:rsidRPr="004858A7" w:rsidRDefault="009F04A5" w:rsidP="004858A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CA90632" w14:textId="77777777" w:rsidR="009F04A5" w:rsidRPr="004858A7" w:rsidRDefault="009F04A5" w:rsidP="004858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>Organizator, zgodnie z art. 13 ust. 1 i ust. 2 ogólnego rozporządzenia o ochronie danych osobowych z dnia 27 kwietnia 2016 r. informuje, iż:</w:t>
      </w:r>
    </w:p>
    <w:p w14:paraId="7B5FB820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Fundacja „Klinika Kultury" w Sopocie, 81-732 Sopot, </w:t>
      </w:r>
      <w:proofErr w:type="spellStart"/>
      <w:r w:rsidRPr="004858A7">
        <w:rPr>
          <w:rFonts w:asciiTheme="minorHAnsi" w:hAnsiTheme="minorHAnsi" w:cstheme="minorHAnsi"/>
          <w:color w:val="000000"/>
          <w:sz w:val="20"/>
          <w:szCs w:val="20"/>
        </w:rPr>
        <w:t>Karlikowska</w:t>
      </w:r>
      <w:proofErr w:type="spellEnd"/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 7/1, email:</w:t>
      </w:r>
      <w:r w:rsidRPr="004858A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6" w:history="1">
        <w:r w:rsidRPr="004858A7">
          <w:rPr>
            <w:rStyle w:val="Hipercze"/>
            <w:rFonts w:asciiTheme="minorHAnsi" w:hAnsiTheme="minorHAnsi" w:cstheme="minorHAnsi"/>
            <w:sz w:val="20"/>
            <w:szCs w:val="20"/>
          </w:rPr>
          <w:t>teatr@teatrgdyniaglowna.pl</w:t>
        </w:r>
      </w:hyperlink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4858A7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  <w:lang w:eastAsia="pl-PL"/>
        </w:rPr>
        <w:t>KRS 0000457415, REGON 221874914, </w:t>
      </w:r>
      <w:r w:rsidRPr="004858A7">
        <w:rPr>
          <w:rFonts w:asciiTheme="minorHAnsi" w:hAnsiTheme="minorHAnsi" w:cstheme="minorHAnsi"/>
          <w:bCs/>
          <w:color w:val="6A6A6A"/>
          <w:sz w:val="20"/>
          <w:szCs w:val="20"/>
          <w:lang w:eastAsia="pl-PL"/>
        </w:rPr>
        <w:t>NIP</w:t>
      </w:r>
      <w:r w:rsidRPr="004858A7">
        <w:rPr>
          <w:rFonts w:asciiTheme="minorHAnsi" w:hAnsiTheme="minorHAnsi" w:cstheme="minorHAnsi"/>
          <w:color w:val="545454"/>
          <w:sz w:val="20"/>
          <w:szCs w:val="20"/>
          <w:shd w:val="clear" w:color="auto" w:fill="FFFFFF"/>
          <w:lang w:eastAsia="pl-PL"/>
        </w:rPr>
        <w:t> 5851466362.</w:t>
      </w:r>
    </w:p>
    <w:p w14:paraId="2227AF85" w14:textId="77777777" w:rsidR="009F04A5" w:rsidRPr="004858A7" w:rsidRDefault="009F04A5" w:rsidP="004858A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>W sprawach związanych z Pani/a danymi proszę kontaktować się z Administratorem Danych Osobowych reprezentowanym przez Idę Bocian – Prezesa Zarządu Fundacji, e-mail:</w:t>
      </w:r>
      <w:r w:rsidRPr="004858A7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hyperlink r:id="rId7" w:history="1">
        <w:r w:rsidRPr="004858A7">
          <w:rPr>
            <w:rStyle w:val="Hipercze"/>
            <w:rFonts w:asciiTheme="minorHAnsi" w:hAnsiTheme="minorHAnsi" w:cstheme="minorHAnsi"/>
            <w:sz w:val="20"/>
            <w:szCs w:val="20"/>
          </w:rPr>
          <w:t>ibocian@teatrgdyniaglowna.pl</w:t>
        </w:r>
      </w:hyperlink>
    </w:p>
    <w:p w14:paraId="67853996" w14:textId="77777777" w:rsidR="009F04A5" w:rsidRPr="004858A7" w:rsidRDefault="009F04A5" w:rsidP="004858A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>Pani/a Dane będą przetwarzane w celu</w:t>
      </w:r>
      <w:r w:rsidRPr="004858A7">
        <w:rPr>
          <w:rFonts w:asciiTheme="minorHAnsi" w:hAnsiTheme="minorHAnsi" w:cstheme="minorHAnsi"/>
          <w:sz w:val="20"/>
          <w:szCs w:val="20"/>
        </w:rPr>
        <w:t xml:space="preserve"> realizacji działań statutowych przez Fundację „Klinika Kultury”, świadczenia usług przez Fundację „Klinika Kultury”, a w szczególności realizacji organizowanego przez ww. Fundację konkursu w ramach Ogólnopolskiego Festiwalu Teatralnego „Pociąg do Miasta – Stacja Obrzeża 2019”.</w:t>
      </w:r>
    </w:p>
    <w:p w14:paraId="7CFF1923" w14:textId="77777777" w:rsidR="009F04A5" w:rsidRPr="004858A7" w:rsidRDefault="009F04A5" w:rsidP="004858A7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Dane osobowe przetwarzamy w szczególności:</w:t>
      </w:r>
    </w:p>
    <w:p w14:paraId="61745843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celu obsługi reklamacji i ewentualnych innych roszczeń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. Podstawą przetwarzania jest uzasadniony interes Fundacji „Klinika Kultury” (art. 6 ust. 1 lit. f RODO), polegający na zabezpieczeniu informacji o współpracy (w tym. m.in. historii aktywności na stronie, historia komunikacji, udział w dyskusjach na forum i w mediach społecznościowych </w:t>
      </w:r>
      <w:proofErr w:type="spellStart"/>
      <w:r w:rsidRPr="004858A7">
        <w:rPr>
          <w:rFonts w:asciiTheme="minorHAnsi" w:hAnsiTheme="minorHAnsi" w:cstheme="minorHAnsi"/>
          <w:sz w:val="20"/>
          <w:szCs w:val="20"/>
          <w:lang w:eastAsia="pl-PL"/>
        </w:rPr>
        <w:t>ect</w:t>
      </w:r>
      <w:proofErr w:type="spellEnd"/>
      <w:r w:rsidRPr="004858A7">
        <w:rPr>
          <w:rFonts w:asciiTheme="minorHAnsi" w:hAnsiTheme="minorHAnsi" w:cstheme="minorHAnsi"/>
          <w:sz w:val="20"/>
          <w:szCs w:val="20"/>
          <w:lang w:eastAsia="pl-PL"/>
        </w:rPr>
        <w:t>.) w celu obsługi ewentualnych roszczeń;</w:t>
      </w:r>
    </w:p>
    <w:p w14:paraId="476AE89E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celach analitycznych lub statystycznych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. Podstawą prawną przetwarzania jest prawnie uzasadniony interes Fundacji „Klinika Kultury” (art. 6 ust. 1 lit. f RODO), polegający na wykorzystywaniu analiz dotyczących aktywności na stronie i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podejmowanych działań na potrzeby wewnętrznego raportowania i wyznaczania optymalnych kierunków rozwoju. </w:t>
      </w:r>
    </w:p>
    <w:p w14:paraId="6B6ACCEA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 celu kierowania przez Fundację „Klinika Kultury” treści marketingowych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. Podstawą prawną przetwarzania jest uzasadniony interes Fundacji „Klinika Kultury” (art. 6 ust. 1 lit. f RODO), polegający na dostarczaniu komunikacji marketingowej, w tym w formie </w:t>
      </w:r>
      <w:proofErr w:type="spellStart"/>
      <w:r w:rsidRPr="004858A7">
        <w:rPr>
          <w:rFonts w:asciiTheme="minorHAnsi" w:hAnsiTheme="minorHAnsi" w:cstheme="minorHAnsi"/>
          <w:sz w:val="20"/>
          <w:szCs w:val="20"/>
          <w:lang w:eastAsia="pl-PL"/>
        </w:rPr>
        <w:t>newsletter’a</w:t>
      </w:r>
      <w:proofErr w:type="spellEnd"/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 i wiadomości e-mail, zawierających informacje o konkursach, wydarzeniach i spektaklach.</w:t>
      </w:r>
    </w:p>
    <w:p w14:paraId="7B440CD6" w14:textId="77777777" w:rsidR="009F04A5" w:rsidRPr="004858A7" w:rsidRDefault="009F04A5" w:rsidP="004858A7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b/>
          <w:sz w:val="20"/>
          <w:szCs w:val="20"/>
          <w:lang w:eastAsia="pl-PL"/>
        </w:rPr>
        <w:t>w środowisku informatycznym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, co oznacza, że dane osobowe mogą być także tymczasowo przechowywane i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przetwarzane w celu zapewnienia bezpieczeństwa i poprawnego funkcjonowania systemów informatycznych, np. w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związku z wykonywaniem kopii bezpieczeństwa, testami zmian w systemach informatycznych, wykrywania nieprawidłowości lub ochroną przed nadużyciami i atakami (art. 6 ust. 1 pkt f RODO).</w:t>
      </w:r>
    </w:p>
    <w:p w14:paraId="7CAD7A3B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>Dane osobowe będą przechowywane przez okres realizacji organizowanego przez Fundację „Klinika Kultury” konkursu i</w:t>
      </w:r>
      <w:r w:rsidR="004858A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Festiwalu „Pociąg do Miasta – Stacja Obrzeża”. </w:t>
      </w:r>
      <w:r w:rsidRP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Po tym okresie dane mogą być przetwarzane jedynie w przypadku i</w:t>
      </w:r>
      <w:r w:rsid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w</w:t>
      </w:r>
      <w:r w:rsid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 </w:t>
      </w:r>
      <w:r w:rsidRPr="004858A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zakresie, w jakim będą wymagać tego przepisy prawa, w szczególności w związku z wykonaniem obowiązków wynikających z przepisów podatkowych i rachunkowych.</w:t>
      </w:r>
    </w:p>
    <w:p w14:paraId="26371974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Zgodę na przetwarzanie danych osobowych można wycofać w dowolnym momencie. Wycofanie zgody nie wpływa na zgodność z prawem przetwarzania dokonanego przed jej wycofaniem. Celem wycofania zgody na przetwarzanie danych osobowych proszę skierować do Fundacji „Klinika Kultury” </w:t>
      </w:r>
      <w:proofErr w:type="spellStart"/>
      <w:r w:rsidRPr="004858A7">
        <w:rPr>
          <w:rFonts w:asciiTheme="minorHAnsi" w:hAnsiTheme="minorHAnsi" w:cstheme="minorHAnsi"/>
          <w:sz w:val="20"/>
          <w:szCs w:val="20"/>
          <w:lang w:eastAsia="pl-PL"/>
        </w:rPr>
        <w:t>email'a</w:t>
      </w:r>
      <w:proofErr w:type="spellEnd"/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 na adres: </w:t>
      </w:r>
      <w:hyperlink r:id="rId8" w:history="1">
        <w:r w:rsidRPr="004858A7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teatr@teatrgdyniaglowna.pl</w:t>
        </w:r>
      </w:hyperlink>
      <w:r w:rsidRPr="004858A7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4858A7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ibocian@teatrgdyniaglowna.pl</w:t>
        </w:r>
      </w:hyperlink>
    </w:p>
    <w:p w14:paraId="2AD83FE6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>Informujemy, że posiadają Państwo uprawnienia do:</w:t>
      </w:r>
    </w:p>
    <w:p w14:paraId="45181C57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dostępu do swoich danych osobowych, </w:t>
      </w:r>
    </w:p>
    <w:p w14:paraId="490421E0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żądania sprostowania swoich danych osobowych, które są nieprawidłowe oraz uzupełnienia niekompletnych danych osobowych, </w:t>
      </w:r>
    </w:p>
    <w:p w14:paraId="3E947A46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żądania usunięcia swoich danych osobowych, w szczególności w przypadku cofnięcia przez Panią/Pana zgody na przetwarzanie, gdy nie ma innej podstawy prawnej przetwarzania,</w:t>
      </w:r>
    </w:p>
    <w:p w14:paraId="6123987C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żądania ograniczenia przetwarzania swoich danych osobowych, </w:t>
      </w:r>
    </w:p>
    <w:p w14:paraId="2D9DAAB5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wniesienia sprzeciwu wobec przetwarzania swoich danych.</w:t>
      </w:r>
    </w:p>
    <w:p w14:paraId="14AABD8B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przenoszenia swoich danych osobowych, </w:t>
      </w:r>
    </w:p>
    <w:p w14:paraId="75364486" w14:textId="77777777" w:rsidR="009F04A5" w:rsidRPr="004858A7" w:rsidRDefault="009F04A5" w:rsidP="004858A7">
      <w:pPr>
        <w:pStyle w:val="NormalnyWeb"/>
        <w:numPr>
          <w:ilvl w:val="2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>wniesienia skargi do organu nadzorczego na adres: Urząd Ochrony Danych Osobowych ul. Stawki 2, 00-193 Warszawa, tel. 22 531 03 00,</w:t>
      </w:r>
    </w:p>
    <w:p w14:paraId="3DEFD060" w14:textId="77777777" w:rsidR="009F04A5" w:rsidRPr="004858A7" w:rsidRDefault="009F04A5" w:rsidP="004858A7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sz w:val="20"/>
          <w:szCs w:val="20"/>
        </w:rPr>
        <w:t xml:space="preserve">kontaktu </w:t>
      </w:r>
      <w:r w:rsidRPr="004858A7">
        <w:rPr>
          <w:rFonts w:asciiTheme="minorHAnsi" w:hAnsiTheme="minorHAnsi" w:cstheme="minorHAnsi"/>
          <w:sz w:val="20"/>
          <w:szCs w:val="20"/>
          <w:lang w:eastAsia="pl-PL"/>
        </w:rPr>
        <w:t>w każdej sprawie dotyczącej przetwarzania danych osobowych przez Klinikę pod adresem e-mail </w:t>
      </w:r>
      <w:hyperlink r:id="rId10" w:history="1">
        <w:r w:rsidRPr="004858A7">
          <w:rPr>
            <w:rFonts w:asciiTheme="minorHAnsi" w:hAnsiTheme="minorHAnsi" w:cstheme="minorHAnsi"/>
            <w:sz w:val="20"/>
            <w:szCs w:val="20"/>
            <w:u w:val="single"/>
            <w:lang w:eastAsia="pl-PL"/>
          </w:rPr>
          <w:t>teatr@teatrgdyniaglowna.pl</w:t>
        </w:r>
      </w:hyperlink>
      <w:r w:rsidRPr="004858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419CAEB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Dane nie będą przekazywane poza Europejski Obszar Gospodarczy ani żadnej organizacji międzynarodowej. </w:t>
      </w:r>
    </w:p>
    <w:p w14:paraId="5C8A5D41" w14:textId="77777777" w:rsidR="009F04A5" w:rsidRPr="004858A7" w:rsidRDefault="009F04A5" w:rsidP="004858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58A7">
        <w:rPr>
          <w:rFonts w:asciiTheme="minorHAnsi" w:hAnsiTheme="minorHAnsi" w:cstheme="minorHAnsi"/>
          <w:sz w:val="20"/>
          <w:szCs w:val="20"/>
          <w:lang w:eastAsia="pl-PL"/>
        </w:rPr>
        <w:t xml:space="preserve"> Dane osobowe nie będą przetwarzane w sposób zautomatyzowany na podstawie Pani/Pana danych osobowych.</w:t>
      </w:r>
    </w:p>
    <w:p w14:paraId="4328762E" w14:textId="77777777" w:rsidR="009F04A5" w:rsidRPr="004858A7" w:rsidRDefault="009F04A5" w:rsidP="004858A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 Odbiorcą Pani/a danych osobowych może być także </w:t>
      </w:r>
      <w:bookmarkStart w:id="1" w:name="_Hlk520373918"/>
      <w:bookmarkStart w:id="2" w:name="_Hlk520375995"/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firma informatyczna Wojciech </w:t>
      </w:r>
      <w:proofErr w:type="spellStart"/>
      <w:r w:rsidRPr="004858A7">
        <w:rPr>
          <w:rFonts w:asciiTheme="minorHAnsi" w:hAnsiTheme="minorHAnsi" w:cstheme="minorHAnsi"/>
          <w:color w:val="000000"/>
          <w:sz w:val="20"/>
          <w:szCs w:val="20"/>
        </w:rPr>
        <w:t>Drapiński</w:t>
      </w:r>
      <w:proofErr w:type="spellEnd"/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 Roy System, ul. Chabrowa 85/8, 81-081 Gdynia, biuro rachunkowe Dorota Niklewicz, ul. Kilińskiego 1/5, 81-386 oraz podmiot finansujący Festiwal – Urząd Miasta Gdyni, </w:t>
      </w:r>
      <w:r w:rsidRPr="004858A7">
        <w:rPr>
          <w:rFonts w:asciiTheme="minorHAnsi" w:hAnsiTheme="minorHAnsi" w:cstheme="minorHAnsi"/>
          <w:sz w:val="20"/>
          <w:szCs w:val="20"/>
        </w:rPr>
        <w:t>al. Marszałka Piłsudskiego 52/54, 81-382</w:t>
      </w:r>
      <w:r w:rsidRPr="004858A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4858A7">
        <w:rPr>
          <w:rFonts w:asciiTheme="minorHAnsi" w:hAnsiTheme="minorHAnsi" w:cstheme="minorHAnsi"/>
          <w:sz w:val="20"/>
          <w:szCs w:val="20"/>
        </w:rPr>
        <w:t>a także odpowiednie organy skarbowe</w:t>
      </w:r>
      <w:r w:rsidRPr="004858A7">
        <w:rPr>
          <w:rFonts w:asciiTheme="minorHAnsi" w:hAnsiTheme="minorHAnsi" w:cstheme="minorHAnsi"/>
          <w:color w:val="000000"/>
          <w:sz w:val="20"/>
          <w:szCs w:val="20"/>
        </w:rPr>
        <w:t>.</w:t>
      </w:r>
      <w:bookmarkEnd w:id="1"/>
      <w:bookmarkEnd w:id="2"/>
    </w:p>
    <w:p w14:paraId="024AAE50" w14:textId="77777777" w:rsidR="009F04A5" w:rsidRPr="004858A7" w:rsidRDefault="009F04A5" w:rsidP="004858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9F04A5" w:rsidRPr="004858A7" w:rsidSect="008C4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807"/>
    <w:multiLevelType w:val="multilevel"/>
    <w:tmpl w:val="527E3E1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C1B3E"/>
    <w:multiLevelType w:val="hybridMultilevel"/>
    <w:tmpl w:val="7B2C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7C6"/>
    <w:multiLevelType w:val="hybridMultilevel"/>
    <w:tmpl w:val="83E0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F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6A2DE7"/>
    <w:multiLevelType w:val="multilevel"/>
    <w:tmpl w:val="55BC90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6875E2"/>
    <w:multiLevelType w:val="hybridMultilevel"/>
    <w:tmpl w:val="8ACE8ABE"/>
    <w:lvl w:ilvl="0" w:tplc="753E28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8F"/>
    <w:rsid w:val="000064A9"/>
    <w:rsid w:val="00071743"/>
    <w:rsid w:val="000D524B"/>
    <w:rsid w:val="000E417C"/>
    <w:rsid w:val="00244F97"/>
    <w:rsid w:val="002C0942"/>
    <w:rsid w:val="00306832"/>
    <w:rsid w:val="00381A1B"/>
    <w:rsid w:val="0045219A"/>
    <w:rsid w:val="004858A7"/>
    <w:rsid w:val="0058328E"/>
    <w:rsid w:val="005D20CD"/>
    <w:rsid w:val="005E7B0F"/>
    <w:rsid w:val="00606A8F"/>
    <w:rsid w:val="00607926"/>
    <w:rsid w:val="0062389C"/>
    <w:rsid w:val="006E4F69"/>
    <w:rsid w:val="00731E4E"/>
    <w:rsid w:val="007700C2"/>
    <w:rsid w:val="00883B03"/>
    <w:rsid w:val="008C2981"/>
    <w:rsid w:val="008C49E5"/>
    <w:rsid w:val="00936263"/>
    <w:rsid w:val="00993322"/>
    <w:rsid w:val="009B2858"/>
    <w:rsid w:val="009D09E1"/>
    <w:rsid w:val="009F04A5"/>
    <w:rsid w:val="00A645F0"/>
    <w:rsid w:val="00A93840"/>
    <w:rsid w:val="00AD70F7"/>
    <w:rsid w:val="00B264CC"/>
    <w:rsid w:val="00B920F4"/>
    <w:rsid w:val="00C026AC"/>
    <w:rsid w:val="00C31435"/>
    <w:rsid w:val="00C71056"/>
    <w:rsid w:val="00CA2C58"/>
    <w:rsid w:val="00CE308A"/>
    <w:rsid w:val="00CF1CD2"/>
    <w:rsid w:val="00D843A0"/>
    <w:rsid w:val="00E26946"/>
    <w:rsid w:val="00E65E2E"/>
    <w:rsid w:val="00E871BB"/>
    <w:rsid w:val="00F0288C"/>
    <w:rsid w:val="00F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49FD"/>
  <w15:chartTrackingRefBased/>
  <w15:docId w15:val="{BFF6C628-C4AC-494F-82AF-EAD1589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49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C49E5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F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645F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0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F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gdyniaglow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bocian@teatrgdyniaglown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r@teatrgdyniaglown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atr@teatrgdyniaglow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ocian@teatrgdyniaglow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9CC1-F3AE-4004-A992-044A8B0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ODNOWA</dc:creator>
  <cp:keywords/>
  <dc:description/>
  <cp:lastModifiedBy>Alicja Kunikowska</cp:lastModifiedBy>
  <cp:revision>6</cp:revision>
  <cp:lastPrinted>2019-04-01T12:11:00Z</cp:lastPrinted>
  <dcterms:created xsi:type="dcterms:W3CDTF">2018-03-01T14:54:00Z</dcterms:created>
  <dcterms:modified xsi:type="dcterms:W3CDTF">2019-04-01T12:22:00Z</dcterms:modified>
</cp:coreProperties>
</file>